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Ейская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FE73FA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F23D48">
        <w:rPr>
          <w:rFonts w:ascii="Times New Roman" w:hAnsi="Times New Roman"/>
          <w:sz w:val="28"/>
          <w:szCs w:val="28"/>
        </w:rPr>
        <w:t xml:space="preserve"> 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118</w:t>
      </w:r>
      <w:r w:rsidR="00676499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1034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 xml:space="preserve">О регистрации </w:t>
      </w:r>
      <w:r w:rsidR="00986112" w:rsidRPr="00986112">
        <w:rPr>
          <w:rFonts w:ascii="Times New Roman" w:hAnsi="Times New Roman"/>
          <w:b/>
          <w:sz w:val="28"/>
        </w:rPr>
        <w:t>Овчаренко Юрия Павловича</w:t>
      </w:r>
      <w:r w:rsidRPr="00DE54FC">
        <w:rPr>
          <w:rFonts w:ascii="Times New Roman" w:hAnsi="Times New Roman"/>
          <w:b/>
          <w:sz w:val="28"/>
        </w:rPr>
        <w:t xml:space="preserve"> кандидатом</w:t>
      </w: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 xml:space="preserve">в депутаты Совета </w:t>
      </w:r>
      <w:r w:rsidR="00986112" w:rsidRPr="00986112">
        <w:rPr>
          <w:rFonts w:ascii="Times New Roman" w:hAnsi="Times New Roman"/>
          <w:b/>
          <w:sz w:val="28"/>
        </w:rPr>
        <w:t>Ясенског</w:t>
      </w:r>
      <w:r w:rsidR="003335FC">
        <w:rPr>
          <w:rFonts w:ascii="Times New Roman" w:hAnsi="Times New Roman"/>
          <w:b/>
          <w:sz w:val="28"/>
        </w:rPr>
        <w:t xml:space="preserve">о </w:t>
      </w:r>
      <w:r w:rsidRPr="00DE54FC">
        <w:rPr>
          <w:rFonts w:ascii="Times New Roman" w:hAnsi="Times New Roman"/>
          <w:b/>
          <w:sz w:val="28"/>
        </w:rPr>
        <w:t>сельского поселения Ейского района пятого созыва</w:t>
      </w:r>
      <w:r w:rsidR="00192FEB">
        <w:rPr>
          <w:rFonts w:ascii="Times New Roman" w:hAnsi="Times New Roman"/>
          <w:b/>
          <w:sz w:val="28"/>
        </w:rPr>
        <w:t xml:space="preserve"> по </w:t>
      </w:r>
      <w:r w:rsidR="00986112" w:rsidRPr="00986112">
        <w:rPr>
          <w:rFonts w:ascii="Times New Roman" w:hAnsi="Times New Roman"/>
          <w:b/>
          <w:sz w:val="28"/>
        </w:rPr>
        <w:t>Ясенскому девятимандатному</w:t>
      </w:r>
      <w:r w:rsidR="003335FC">
        <w:rPr>
          <w:rFonts w:ascii="Times New Roman" w:hAnsi="Times New Roman"/>
          <w:b/>
          <w:sz w:val="28"/>
        </w:rPr>
        <w:t xml:space="preserve"> </w:t>
      </w:r>
      <w:r w:rsidR="00192FEB" w:rsidRPr="00986112">
        <w:rPr>
          <w:rFonts w:ascii="Times New Roman" w:hAnsi="Times New Roman"/>
          <w:b/>
          <w:sz w:val="28"/>
        </w:rPr>
        <w:t>избирательному округу № 1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Рассмотрев документы </w:t>
      </w:r>
      <w:r w:rsidR="00986112" w:rsidRPr="00986112">
        <w:rPr>
          <w:rFonts w:ascii="Times New Roman" w:hAnsi="Times New Roman"/>
          <w:sz w:val="28"/>
          <w:szCs w:val="28"/>
        </w:rPr>
        <w:t>Овчаренко Юрия Павловича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r w:rsidR="00AC3FF7">
        <w:rPr>
          <w:rFonts w:ascii="Times New Roman" w:hAnsi="Times New Roman"/>
          <w:sz w:val="28"/>
          <w:szCs w:val="28"/>
        </w:rPr>
        <w:t xml:space="preserve">Ейская районная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Совета </w:t>
      </w:r>
      <w:r w:rsidR="00986112" w:rsidRPr="00986112">
        <w:rPr>
          <w:rFonts w:ascii="Times New Roman" w:hAnsi="Times New Roman"/>
          <w:sz w:val="28"/>
          <w:szCs w:val="28"/>
        </w:rPr>
        <w:t>Ясенског</w:t>
      </w:r>
      <w:r w:rsidR="006A6691">
        <w:rPr>
          <w:rFonts w:ascii="Times New Roman" w:hAnsi="Times New Roman"/>
          <w:sz w:val="28"/>
          <w:szCs w:val="28"/>
        </w:rPr>
        <w:t xml:space="preserve">о </w:t>
      </w:r>
      <w:r w:rsidR="00192FEB">
        <w:rPr>
          <w:rFonts w:ascii="Times New Roman" w:hAnsi="Times New Roman"/>
          <w:sz w:val="28"/>
          <w:szCs w:val="28"/>
        </w:rPr>
        <w:t>сель</w:t>
      </w:r>
      <w:r w:rsidR="00DF4EDA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>
        <w:rPr>
          <w:rFonts w:ascii="Times New Roman" w:hAnsi="Times New Roman"/>
          <w:sz w:val="28"/>
          <w:szCs w:val="28"/>
        </w:rPr>
        <w:t xml:space="preserve">пятого созыва по </w:t>
      </w:r>
      <w:r w:rsidR="00986112" w:rsidRPr="00986112">
        <w:rPr>
          <w:rFonts w:ascii="Times New Roman" w:hAnsi="Times New Roman"/>
          <w:sz w:val="28"/>
          <w:szCs w:val="28"/>
        </w:rPr>
        <w:t xml:space="preserve">Ясенскому </w:t>
      </w:r>
      <w:r w:rsidR="00192FEB" w:rsidRPr="00986112">
        <w:rPr>
          <w:rFonts w:ascii="Times New Roman" w:hAnsi="Times New Roman"/>
          <w:sz w:val="28"/>
          <w:szCs w:val="28"/>
        </w:rPr>
        <w:t>девятимандатному</w:t>
      </w:r>
      <w:r w:rsidR="00192FEB">
        <w:rPr>
          <w:rFonts w:ascii="Times New Roman" w:hAnsi="Times New Roman"/>
          <w:sz w:val="28"/>
          <w:szCs w:val="28"/>
        </w:rPr>
        <w:t xml:space="preserve"> избирательному округу № </w:t>
      </w:r>
      <w:r w:rsidR="00192FEB" w:rsidRPr="00986112">
        <w:rPr>
          <w:rFonts w:ascii="Times New Roman" w:hAnsi="Times New Roman"/>
          <w:sz w:val="28"/>
          <w:szCs w:val="28"/>
        </w:rPr>
        <w:t>1</w:t>
      </w:r>
      <w:r w:rsidRPr="00DE54FC">
        <w:rPr>
          <w:rFonts w:ascii="Times New Roman" w:hAnsi="Times New Roman"/>
          <w:sz w:val="28"/>
          <w:szCs w:val="28"/>
        </w:rPr>
        <w:t>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 23, 74 Закона Краснодарского края от 26 декабря 2005 г.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Ейская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r w:rsidR="00DE54FC" w:rsidRPr="00DE54FC">
        <w:rPr>
          <w:rFonts w:ascii="Times New Roman" w:hAnsi="Times New Roman"/>
          <w:sz w:val="28"/>
          <w:szCs w:val="28"/>
        </w:rPr>
        <w:t xml:space="preserve">Зарегистрировать </w:t>
      </w:r>
      <w:r w:rsidR="00986112" w:rsidRPr="00986112">
        <w:rPr>
          <w:rFonts w:ascii="Times New Roman" w:hAnsi="Times New Roman"/>
          <w:sz w:val="28"/>
          <w:szCs w:val="28"/>
        </w:rPr>
        <w:t>Овчаренко Юрия Павловича</w:t>
      </w:r>
      <w:r w:rsidR="00DE54FC" w:rsidRPr="00986112">
        <w:rPr>
          <w:rFonts w:ascii="Times New Roman" w:hAnsi="Times New Roman"/>
          <w:sz w:val="28"/>
          <w:szCs w:val="28"/>
        </w:rPr>
        <w:t>,</w:t>
      </w:r>
      <w:r w:rsidR="006A6691">
        <w:rPr>
          <w:rFonts w:ascii="Times New Roman" w:hAnsi="Times New Roman"/>
          <w:sz w:val="28"/>
          <w:szCs w:val="28"/>
        </w:rPr>
        <w:t xml:space="preserve"> </w:t>
      </w:r>
      <w:r w:rsidRPr="00986112">
        <w:rPr>
          <w:rFonts w:ascii="Times New Roman" w:hAnsi="Times New Roman"/>
          <w:sz w:val="28"/>
          <w:szCs w:val="28"/>
        </w:rPr>
        <w:t xml:space="preserve">1961 </w:t>
      </w:r>
      <w:r w:rsidR="00DE54FC" w:rsidRPr="00986112">
        <w:rPr>
          <w:rFonts w:ascii="Times New Roman" w:hAnsi="Times New Roman"/>
          <w:sz w:val="28"/>
          <w:szCs w:val="28"/>
        </w:rPr>
        <w:t>года рождения</w:t>
      </w:r>
      <w:r w:rsidR="006A6691">
        <w:rPr>
          <w:rFonts w:ascii="Times New Roman" w:hAnsi="Times New Roman"/>
          <w:sz w:val="28"/>
          <w:szCs w:val="28"/>
        </w:rPr>
        <w:t xml:space="preserve">, </w:t>
      </w:r>
      <w:r w:rsidRPr="00986112">
        <w:rPr>
          <w:rFonts w:ascii="Times New Roman" w:hAnsi="Times New Roman"/>
          <w:sz w:val="28"/>
          <w:szCs w:val="28"/>
        </w:rPr>
        <w:t xml:space="preserve">место работы: </w:t>
      </w:r>
      <w:r w:rsidR="00986112" w:rsidRPr="00986112">
        <w:rPr>
          <w:rFonts w:ascii="Times New Roman" w:hAnsi="Times New Roman"/>
          <w:sz w:val="28"/>
          <w:szCs w:val="28"/>
        </w:rPr>
        <w:t>муниципальное учреждение «Забота» Камышеватского сельского поселения</w:t>
      </w:r>
      <w:r w:rsidR="00FE73FA">
        <w:rPr>
          <w:rFonts w:ascii="Times New Roman" w:hAnsi="Times New Roman"/>
          <w:sz w:val="28"/>
          <w:szCs w:val="28"/>
        </w:rPr>
        <w:t xml:space="preserve"> Ейского района</w:t>
      </w:r>
      <w:r w:rsidR="00DE54FC" w:rsidRPr="00DE54FC">
        <w:rPr>
          <w:rFonts w:ascii="Times New Roman" w:hAnsi="Times New Roman"/>
          <w:sz w:val="28"/>
          <w:szCs w:val="28"/>
        </w:rPr>
        <w:t xml:space="preserve">, выдвинутого </w:t>
      </w:r>
      <w:r>
        <w:rPr>
          <w:rFonts w:ascii="Times New Roman" w:hAnsi="Times New Roman"/>
          <w:sz w:val="28"/>
          <w:szCs w:val="28"/>
        </w:rPr>
        <w:t>в порядке самовыдвижения</w:t>
      </w:r>
      <w:r w:rsidR="00DE54FC" w:rsidRPr="00DE54FC">
        <w:rPr>
          <w:rFonts w:ascii="Times New Roman" w:hAnsi="Times New Roman"/>
          <w:sz w:val="28"/>
          <w:szCs w:val="28"/>
        </w:rPr>
        <w:t xml:space="preserve">, кандидатом в депутаты </w:t>
      </w:r>
      <w:r>
        <w:rPr>
          <w:rFonts w:ascii="Times New Roman" w:hAnsi="Times New Roman"/>
          <w:sz w:val="28"/>
          <w:szCs w:val="28"/>
        </w:rPr>
        <w:t xml:space="preserve">Совета </w:t>
      </w:r>
      <w:r w:rsidR="00986112" w:rsidRPr="00986112">
        <w:rPr>
          <w:rFonts w:ascii="Times New Roman" w:hAnsi="Times New Roman"/>
          <w:sz w:val="28"/>
          <w:szCs w:val="28"/>
        </w:rPr>
        <w:t>Ясенског</w:t>
      </w:r>
      <w:r w:rsidR="006A6691">
        <w:rPr>
          <w:rFonts w:ascii="Times New Roman" w:hAnsi="Times New Roman"/>
          <w:sz w:val="28"/>
          <w:szCs w:val="28"/>
        </w:rPr>
        <w:t xml:space="preserve">о </w:t>
      </w:r>
      <w:r>
        <w:rPr>
          <w:rFonts w:ascii="Times New Roman" w:hAnsi="Times New Roman"/>
          <w:sz w:val="28"/>
          <w:szCs w:val="28"/>
        </w:rPr>
        <w:t>сельского поселения Ейского района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пятого созыва по </w:t>
      </w:r>
      <w:r w:rsidR="00986112" w:rsidRPr="00986112">
        <w:rPr>
          <w:rFonts w:ascii="Times New Roman" w:hAnsi="Times New Roman"/>
          <w:sz w:val="28"/>
          <w:szCs w:val="28"/>
        </w:rPr>
        <w:t xml:space="preserve">Ясенскому </w:t>
      </w:r>
      <w:r w:rsidRPr="00986112">
        <w:rPr>
          <w:rFonts w:ascii="Times New Roman" w:hAnsi="Times New Roman"/>
          <w:sz w:val="28"/>
          <w:szCs w:val="28"/>
        </w:rPr>
        <w:t>девятимандатному</w:t>
      </w:r>
      <w:r>
        <w:rPr>
          <w:rFonts w:ascii="Times New Roman" w:hAnsi="Times New Roman"/>
          <w:sz w:val="28"/>
          <w:szCs w:val="28"/>
        </w:rPr>
        <w:t xml:space="preserve"> избирательному округу № </w:t>
      </w:r>
      <w:r w:rsidR="00986112">
        <w:rPr>
          <w:rFonts w:ascii="Times New Roman" w:hAnsi="Times New Roman"/>
          <w:sz w:val="28"/>
          <w:szCs w:val="28"/>
        </w:rPr>
        <w:t>1</w:t>
      </w:r>
      <w:r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FE73FA">
        <w:rPr>
          <w:rFonts w:ascii="Times New Roman" w:hAnsi="Times New Roman"/>
          <w:sz w:val="28"/>
          <w:szCs w:val="28"/>
        </w:rPr>
        <w:t>8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24640C">
        <w:rPr>
          <w:rFonts w:ascii="Times New Roman" w:hAnsi="Times New Roman"/>
          <w:sz w:val="28"/>
          <w:szCs w:val="28"/>
        </w:rPr>
        <w:t>15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24640C">
        <w:rPr>
          <w:rFonts w:ascii="Times New Roman" w:hAnsi="Times New Roman"/>
          <w:sz w:val="28"/>
          <w:szCs w:val="28"/>
        </w:rPr>
        <w:t>54</w:t>
      </w:r>
      <w:r w:rsidR="00DE54FC" w:rsidRPr="00DE54FC">
        <w:rPr>
          <w:rFonts w:ascii="Times New Roman" w:hAnsi="Times New Roman"/>
          <w:sz w:val="28"/>
          <w:szCs w:val="28"/>
        </w:rPr>
        <w:t>» минут</w:t>
      </w:r>
      <w:r w:rsidR="0024640C">
        <w:rPr>
          <w:rFonts w:ascii="Times New Roman" w:hAnsi="Times New Roman"/>
          <w:sz w:val="28"/>
          <w:szCs w:val="28"/>
        </w:rPr>
        <w:t>ы</w:t>
      </w:r>
      <w:r w:rsidR="00DE54FC" w:rsidRPr="00DE54FC">
        <w:rPr>
          <w:rFonts w:ascii="Times New Roman" w:hAnsi="Times New Roman"/>
          <w:sz w:val="28"/>
          <w:szCs w:val="28"/>
        </w:rPr>
        <w:t>.</w:t>
      </w:r>
    </w:p>
    <w:p w:rsidR="00DE54FC" w:rsidRPr="00FE73FA" w:rsidRDefault="00192FEB" w:rsidP="00FE73FA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FE73FA">
        <w:rPr>
          <w:rFonts w:ascii="Times New Roman" w:hAnsi="Times New Roman"/>
          <w:sz w:val="28"/>
        </w:rPr>
        <w:lastRenderedPageBreak/>
        <w:t>2. </w:t>
      </w:r>
      <w:r w:rsidR="00DE54FC" w:rsidRPr="00FE73FA">
        <w:rPr>
          <w:rFonts w:ascii="Times New Roman" w:hAnsi="Times New Roman"/>
          <w:sz w:val="28"/>
        </w:rPr>
        <w:t xml:space="preserve">Вручить </w:t>
      </w:r>
      <w:r w:rsidR="00986112" w:rsidRPr="00FE73FA">
        <w:rPr>
          <w:rFonts w:ascii="Times New Roman" w:hAnsi="Times New Roman"/>
          <w:sz w:val="28"/>
        </w:rPr>
        <w:t>Овчаренко Юрию Павловичу</w:t>
      </w:r>
      <w:r w:rsidRPr="00FE73FA">
        <w:rPr>
          <w:rFonts w:ascii="Times New Roman" w:hAnsi="Times New Roman"/>
          <w:sz w:val="28"/>
        </w:rPr>
        <w:t xml:space="preserve"> </w:t>
      </w:r>
      <w:r w:rsidR="00DE54FC" w:rsidRPr="00FE73FA">
        <w:rPr>
          <w:rFonts w:ascii="Times New Roman" w:hAnsi="Times New Roman"/>
          <w:sz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>на странице территориальной избирательной комиссии Ейская районная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Ейская районная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Ейская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Ейская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76499"/>
    <w:rsid w:val="00036233"/>
    <w:rsid w:val="00050385"/>
    <w:rsid w:val="00082CDD"/>
    <w:rsid w:val="0010677E"/>
    <w:rsid w:val="001256C2"/>
    <w:rsid w:val="00125E33"/>
    <w:rsid w:val="001502BB"/>
    <w:rsid w:val="00151EBF"/>
    <w:rsid w:val="00190BB2"/>
    <w:rsid w:val="00192FEB"/>
    <w:rsid w:val="001B0321"/>
    <w:rsid w:val="001B730B"/>
    <w:rsid w:val="001E43EC"/>
    <w:rsid w:val="001F1BA7"/>
    <w:rsid w:val="002049A1"/>
    <w:rsid w:val="0024640C"/>
    <w:rsid w:val="002555C9"/>
    <w:rsid w:val="002A5006"/>
    <w:rsid w:val="002D5ED0"/>
    <w:rsid w:val="002F12FC"/>
    <w:rsid w:val="00313EDA"/>
    <w:rsid w:val="003335FC"/>
    <w:rsid w:val="00341E0A"/>
    <w:rsid w:val="0034354A"/>
    <w:rsid w:val="004114E8"/>
    <w:rsid w:val="0047195B"/>
    <w:rsid w:val="004E4DF0"/>
    <w:rsid w:val="00522112"/>
    <w:rsid w:val="005239FF"/>
    <w:rsid w:val="005742E6"/>
    <w:rsid w:val="00587615"/>
    <w:rsid w:val="005F55B4"/>
    <w:rsid w:val="00615227"/>
    <w:rsid w:val="00654A32"/>
    <w:rsid w:val="00662D22"/>
    <w:rsid w:val="00676499"/>
    <w:rsid w:val="006A6691"/>
    <w:rsid w:val="006E48BA"/>
    <w:rsid w:val="007169D8"/>
    <w:rsid w:val="007A1795"/>
    <w:rsid w:val="007B51ED"/>
    <w:rsid w:val="007C5040"/>
    <w:rsid w:val="008028AC"/>
    <w:rsid w:val="00823E98"/>
    <w:rsid w:val="009523E4"/>
    <w:rsid w:val="00986112"/>
    <w:rsid w:val="009917D5"/>
    <w:rsid w:val="009D36CC"/>
    <w:rsid w:val="009D78B6"/>
    <w:rsid w:val="00A40C17"/>
    <w:rsid w:val="00A4415F"/>
    <w:rsid w:val="00A50191"/>
    <w:rsid w:val="00A73F10"/>
    <w:rsid w:val="00AC3FF7"/>
    <w:rsid w:val="00AF3B2A"/>
    <w:rsid w:val="00AF7150"/>
    <w:rsid w:val="00B0223B"/>
    <w:rsid w:val="00B36A0F"/>
    <w:rsid w:val="00B52394"/>
    <w:rsid w:val="00B74BB3"/>
    <w:rsid w:val="00B86DFC"/>
    <w:rsid w:val="00B95C17"/>
    <w:rsid w:val="00BB0C7F"/>
    <w:rsid w:val="00BC47C6"/>
    <w:rsid w:val="00C00893"/>
    <w:rsid w:val="00C0532D"/>
    <w:rsid w:val="00C30786"/>
    <w:rsid w:val="00CB728C"/>
    <w:rsid w:val="00CC5463"/>
    <w:rsid w:val="00D3240B"/>
    <w:rsid w:val="00D56A0F"/>
    <w:rsid w:val="00D83CE6"/>
    <w:rsid w:val="00DE54FC"/>
    <w:rsid w:val="00DF477D"/>
    <w:rsid w:val="00DF4EDA"/>
    <w:rsid w:val="00E6189C"/>
    <w:rsid w:val="00EC4D8A"/>
    <w:rsid w:val="00F23D48"/>
    <w:rsid w:val="00F256CF"/>
    <w:rsid w:val="00F433F6"/>
    <w:rsid w:val="00F44A18"/>
    <w:rsid w:val="00F55AF0"/>
    <w:rsid w:val="00F5641C"/>
    <w:rsid w:val="00FA72C3"/>
    <w:rsid w:val="00FD3CBD"/>
    <w:rsid w:val="00FD592C"/>
    <w:rsid w:val="00FE73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13</cp:revision>
  <cp:lastPrinted>2024-07-04T08:56:00Z</cp:lastPrinted>
  <dcterms:created xsi:type="dcterms:W3CDTF">2024-06-27T10:17:00Z</dcterms:created>
  <dcterms:modified xsi:type="dcterms:W3CDTF">2024-07-08T13:06:00Z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